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4FBD" w14:textId="7EAF161E" w:rsidR="008623BD" w:rsidRPr="00342BC9" w:rsidRDefault="008623BD" w:rsidP="00342BC9">
      <w:pPr>
        <w:pStyle w:val="Bodytext30"/>
        <w:shd w:val="clear" w:color="auto" w:fill="auto"/>
        <w:spacing w:line="276" w:lineRule="auto"/>
        <w:ind w:firstLine="0"/>
        <w:rPr>
          <w:noProof/>
          <w:sz w:val="20"/>
          <w:szCs w:val="20"/>
        </w:rPr>
      </w:pPr>
      <w:r w:rsidRPr="00342BC9">
        <w:rPr>
          <w:noProof/>
          <w:sz w:val="20"/>
          <w:szCs w:val="20"/>
        </w:rPr>
        <w:t>COMUNA S</w:t>
      </w:r>
      <w:r w:rsidR="003B4E71" w:rsidRPr="00342BC9">
        <w:rPr>
          <w:noProof/>
          <w:sz w:val="20"/>
          <w:szCs w:val="20"/>
        </w:rPr>
        <w:t>Ă</w:t>
      </w:r>
      <w:r w:rsidRPr="00342BC9">
        <w:rPr>
          <w:noProof/>
          <w:sz w:val="20"/>
          <w:szCs w:val="20"/>
        </w:rPr>
        <w:t>LACEA</w:t>
      </w:r>
    </w:p>
    <w:p w14:paraId="6A10E5A4" w14:textId="77777777" w:rsidR="00F15F6D" w:rsidRPr="00342BC9" w:rsidRDefault="00533D57" w:rsidP="00342BC9">
      <w:pPr>
        <w:pStyle w:val="Bodytext30"/>
        <w:shd w:val="clear" w:color="auto" w:fill="auto"/>
        <w:spacing w:line="276" w:lineRule="auto"/>
        <w:ind w:firstLine="0"/>
        <w:rPr>
          <w:noProof/>
          <w:sz w:val="20"/>
          <w:szCs w:val="20"/>
        </w:rPr>
      </w:pPr>
      <w:r w:rsidRPr="00342BC9">
        <w:rPr>
          <w:noProof/>
          <w:sz w:val="20"/>
          <w:szCs w:val="20"/>
        </w:rPr>
        <w:t>JUDEŢUL BIHOR</w:t>
      </w:r>
    </w:p>
    <w:p w14:paraId="6295BB7F" w14:textId="77777777" w:rsidR="00342BC9" w:rsidRPr="00342BC9" w:rsidRDefault="00342BC9" w:rsidP="00342BC9">
      <w:pPr>
        <w:pStyle w:val="Heading11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noProof/>
          <w:sz w:val="20"/>
          <w:szCs w:val="20"/>
        </w:rPr>
      </w:pPr>
      <w:bookmarkStart w:id="0" w:name="bookmark0"/>
    </w:p>
    <w:p w14:paraId="2B191DFB" w14:textId="51CC7CEA" w:rsidR="00342BC9" w:rsidRPr="00342BC9" w:rsidRDefault="00342BC9" w:rsidP="00342BC9">
      <w:pPr>
        <w:pStyle w:val="Heading11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342BC9">
        <w:rPr>
          <w:rFonts w:ascii="Times New Roman" w:hAnsi="Times New Roman" w:cs="Times New Roman"/>
          <w:b/>
          <w:noProof/>
          <w:sz w:val="20"/>
          <w:szCs w:val="20"/>
        </w:rPr>
        <w:t>Notă de corectare</w:t>
      </w:r>
    </w:p>
    <w:p w14:paraId="2CE1066F" w14:textId="77777777" w:rsidR="00342BC9" w:rsidRPr="00342BC9" w:rsidRDefault="00342BC9" w:rsidP="00342BC9">
      <w:pPr>
        <w:pStyle w:val="Heading11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5D323920" w14:textId="0C8E62AE" w:rsidR="00E31BCA" w:rsidRPr="00342BC9" w:rsidRDefault="00342BC9" w:rsidP="00342BC9">
      <w:pPr>
        <w:pStyle w:val="Heading11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342BC9">
        <w:rPr>
          <w:rFonts w:ascii="Times New Roman" w:hAnsi="Times New Roman" w:cs="Times New Roman"/>
          <w:b/>
          <w:noProof/>
          <w:sz w:val="20"/>
          <w:szCs w:val="20"/>
        </w:rPr>
        <w:t xml:space="preserve">Cu privire la </w:t>
      </w:r>
      <w:bookmarkEnd w:id="0"/>
      <w:r w:rsidR="008B636E" w:rsidRPr="00342BC9">
        <w:rPr>
          <w:rFonts w:ascii="Times New Roman" w:hAnsi="Times New Roman" w:cs="Times New Roman"/>
          <w:b/>
          <w:noProof/>
          <w:sz w:val="20"/>
          <w:szCs w:val="20"/>
        </w:rPr>
        <w:t>achiziti</w:t>
      </w:r>
      <w:r w:rsidRPr="00342BC9">
        <w:rPr>
          <w:rFonts w:ascii="Times New Roman" w:hAnsi="Times New Roman" w:cs="Times New Roman"/>
          <w:b/>
          <w:noProof/>
          <w:sz w:val="20"/>
          <w:szCs w:val="20"/>
        </w:rPr>
        <w:t>a</w:t>
      </w:r>
      <w:r w:rsidR="008B636E" w:rsidRPr="00342BC9">
        <w:rPr>
          <w:rFonts w:ascii="Times New Roman" w:hAnsi="Times New Roman" w:cs="Times New Roman"/>
          <w:b/>
          <w:noProof/>
          <w:sz w:val="20"/>
          <w:szCs w:val="20"/>
        </w:rPr>
        <w:t xml:space="preserve">  Furnizare </w:t>
      </w:r>
      <w:r w:rsidR="00EF50C1" w:rsidRPr="00342BC9">
        <w:rPr>
          <w:rFonts w:ascii="Times New Roman" w:hAnsi="Times New Roman" w:cs="Times New Roman"/>
          <w:b/>
          <w:noProof/>
          <w:sz w:val="20"/>
          <w:szCs w:val="20"/>
        </w:rPr>
        <w:t>panouri</w:t>
      </w:r>
      <w:r w:rsidR="003B4E71" w:rsidRPr="00342BC9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8B636E" w:rsidRPr="00342BC9">
        <w:rPr>
          <w:rFonts w:ascii="Times New Roman" w:hAnsi="Times New Roman" w:cs="Times New Roman"/>
          <w:b/>
          <w:noProof/>
          <w:sz w:val="20"/>
          <w:szCs w:val="20"/>
        </w:rPr>
        <w:t xml:space="preserve">pentru obiectivul de investiții: </w:t>
      </w:r>
      <w:r w:rsidR="00E31BCA" w:rsidRPr="00342BC9">
        <w:rPr>
          <w:rFonts w:ascii="Times New Roman" w:hAnsi="Times New Roman" w:cs="Times New Roman"/>
          <w:b/>
          <w:noProof/>
          <w:sz w:val="20"/>
          <w:szCs w:val="20"/>
        </w:rPr>
        <w:t>„FROM ONE BRIDGE TO ANOTHER - DE LA UN POD LA ALTUL – HÍDTÓL HÍDIG”</w:t>
      </w:r>
      <w:r w:rsidRPr="00342BC9">
        <w:rPr>
          <w:rFonts w:ascii="Times New Roman" w:hAnsi="Times New Roman" w:cs="Times New Roman"/>
          <w:b/>
          <w:noProof/>
          <w:sz w:val="20"/>
          <w:szCs w:val="20"/>
        </w:rPr>
        <w:t xml:space="preserve">, fisa tehnica nr. 42 se va înlocui in </w:t>
      </w:r>
      <w:r w:rsidRPr="00342BC9">
        <w:rPr>
          <w:rFonts w:ascii="Times New Roman" w:hAnsi="Times New Roman" w:cs="Times New Roman"/>
          <w:b/>
          <w:noProof/>
          <w:sz w:val="20"/>
          <w:szCs w:val="20"/>
        </w:rPr>
        <w:t xml:space="preserve">caietul de sarcini </w:t>
      </w:r>
      <w:bookmarkStart w:id="1" w:name="bookmark1"/>
      <w:r w:rsidRPr="00342BC9">
        <w:rPr>
          <w:rFonts w:ascii="Times New Roman" w:hAnsi="Times New Roman" w:cs="Times New Roman"/>
          <w:b/>
          <w:noProof/>
          <w:sz w:val="20"/>
          <w:szCs w:val="20"/>
        </w:rPr>
        <w:t>nr. 120 din data de 10.01.2023,</w:t>
      </w:r>
      <w:bookmarkEnd w:id="1"/>
      <w:r w:rsidRPr="00342BC9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342BC9">
        <w:rPr>
          <w:rFonts w:ascii="Times New Roman" w:hAnsi="Times New Roman" w:cs="Times New Roman"/>
          <w:b/>
          <w:noProof/>
          <w:sz w:val="20"/>
          <w:szCs w:val="20"/>
        </w:rPr>
        <w:t xml:space="preserve">astfel: </w:t>
      </w:r>
      <w:r w:rsidRPr="00342BC9">
        <w:rPr>
          <w:rFonts w:ascii="Times New Roman" w:hAnsi="Times New Roman" w:cs="Times New Roman"/>
          <w:b/>
          <w:noProof/>
          <w:sz w:val="20"/>
          <w:szCs w:val="20"/>
        </w:rPr>
        <w:t xml:space="preserve">   </w:t>
      </w:r>
    </w:p>
    <w:p w14:paraId="3F6E8B6C" w14:textId="77777777" w:rsidR="00342BC9" w:rsidRPr="00342BC9" w:rsidRDefault="00342BC9" w:rsidP="00342BC9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SimSun" w:hAnsi="Times New Roman" w:cs="Times New Roman"/>
          <w:b/>
          <w:noProof/>
          <w:color w:val="auto"/>
          <w:kern w:val="3"/>
          <w:sz w:val="20"/>
          <w:szCs w:val="20"/>
          <w:lang w:eastAsia="zh-CN" w:bidi="hi-IN"/>
        </w:rPr>
      </w:pPr>
    </w:p>
    <w:p w14:paraId="76C7ADF3" w14:textId="094F39F1" w:rsidR="00FE630B" w:rsidRPr="00342BC9" w:rsidRDefault="00FE630B" w:rsidP="00342BC9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SimSun" w:hAnsi="Times New Roman" w:cs="Times New Roman"/>
          <w:noProof/>
          <w:color w:val="auto"/>
          <w:kern w:val="3"/>
          <w:sz w:val="20"/>
          <w:szCs w:val="20"/>
          <w:lang w:eastAsia="zh-CN" w:bidi="hi-IN"/>
        </w:rPr>
      </w:pPr>
      <w:r w:rsidRPr="00342BC9">
        <w:rPr>
          <w:rFonts w:ascii="Times New Roman" w:eastAsia="SimSun" w:hAnsi="Times New Roman" w:cs="Times New Roman"/>
          <w:b/>
          <w:noProof/>
          <w:color w:val="auto"/>
          <w:kern w:val="3"/>
          <w:sz w:val="20"/>
          <w:szCs w:val="20"/>
          <w:lang w:eastAsia="zh-CN" w:bidi="hi-IN"/>
        </w:rPr>
        <w:t>FISA TEHNICA Nr.  42</w:t>
      </w:r>
    </w:p>
    <w:p w14:paraId="65693983" w14:textId="77777777" w:rsidR="00FE630B" w:rsidRPr="00342BC9" w:rsidRDefault="00FE630B" w:rsidP="00342BC9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SimSun" w:hAnsi="Times New Roman" w:cs="Times New Roman"/>
          <w:noProof/>
          <w:color w:val="auto"/>
          <w:kern w:val="3"/>
          <w:sz w:val="20"/>
          <w:szCs w:val="20"/>
          <w:lang w:eastAsia="zh-CN" w:bidi="hi-IN"/>
        </w:rPr>
      </w:pPr>
      <w:r w:rsidRPr="00342BC9">
        <w:rPr>
          <w:rFonts w:ascii="Times New Roman" w:eastAsia="SimSun" w:hAnsi="Times New Roman" w:cs="Times New Roman"/>
          <w:noProof/>
          <w:color w:val="auto"/>
          <w:kern w:val="3"/>
          <w:sz w:val="20"/>
          <w:szCs w:val="20"/>
          <w:lang w:eastAsia="zh-CN" w:bidi="hi-IN"/>
        </w:rPr>
        <w:t>VALORIFICARE PARCULUI CONACULUI KOMAROMI</w:t>
      </w:r>
    </w:p>
    <w:p w14:paraId="218213BC" w14:textId="77777777" w:rsidR="00FE630B" w:rsidRPr="00342BC9" w:rsidRDefault="00FE630B" w:rsidP="00342BC9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SimSun" w:hAnsi="Times New Roman" w:cs="Times New Roman"/>
          <w:noProof/>
          <w:color w:val="auto"/>
          <w:kern w:val="3"/>
          <w:sz w:val="20"/>
          <w:szCs w:val="20"/>
          <w:lang w:eastAsia="zh-CN" w:bidi="hi-IN"/>
        </w:rPr>
      </w:pPr>
      <w:r w:rsidRPr="00342BC9">
        <w:rPr>
          <w:rFonts w:ascii="Times New Roman" w:eastAsia="SimSun" w:hAnsi="Times New Roman" w:cs="Times New Roman"/>
          <w:noProof/>
          <w:color w:val="auto"/>
          <w:kern w:val="3"/>
          <w:sz w:val="20"/>
          <w:szCs w:val="20"/>
          <w:lang w:eastAsia="zh-CN" w:bidi="hi-IN"/>
        </w:rPr>
        <w:t xml:space="preserve">  </w:t>
      </w:r>
      <w:r w:rsidRPr="00342BC9">
        <w:rPr>
          <w:rFonts w:ascii="Times New Roman" w:eastAsia="SimSun" w:hAnsi="Times New Roman" w:cs="Times New Roman"/>
          <w:b/>
          <w:bCs/>
          <w:noProof/>
          <w:color w:val="auto"/>
          <w:kern w:val="3"/>
          <w:sz w:val="20"/>
          <w:szCs w:val="20"/>
          <w:lang w:eastAsia="zh-CN" w:bidi="hi-IN"/>
        </w:rPr>
        <w:t xml:space="preserve">Mobilier  urban -  panou avertizare </w:t>
      </w:r>
      <w:r w:rsidRPr="00342BC9">
        <w:rPr>
          <w:rFonts w:ascii="Times New Roman" w:eastAsia="SimSun" w:hAnsi="Times New Roman" w:cs="Times New Roman"/>
          <w:caps/>
          <w:noProof/>
          <w:color w:val="auto"/>
          <w:kern w:val="3"/>
          <w:sz w:val="20"/>
          <w:szCs w:val="20"/>
          <w:lang w:eastAsia="zh-CN" w:bidi="hi-IN"/>
        </w:rPr>
        <w:t>– 2 buc</w:t>
      </w:r>
    </w:p>
    <w:p w14:paraId="0F539F73" w14:textId="77777777" w:rsidR="00FE630B" w:rsidRPr="00342BC9" w:rsidRDefault="00FE630B" w:rsidP="00342BC9">
      <w:pPr>
        <w:suppressAutoHyphens/>
        <w:autoSpaceDN w:val="0"/>
        <w:spacing w:line="276" w:lineRule="auto"/>
        <w:textAlignment w:val="baseline"/>
        <w:rPr>
          <w:rFonts w:ascii="Times New Roman" w:eastAsia="SimSun" w:hAnsi="Times New Roman" w:cs="Times New Roman"/>
          <w:b/>
          <w:noProof/>
          <w:color w:val="auto"/>
          <w:kern w:val="3"/>
          <w:sz w:val="20"/>
          <w:szCs w:val="20"/>
          <w:lang w:eastAsia="zh-CN" w:bidi="hi-IN"/>
        </w:rPr>
      </w:pPr>
    </w:p>
    <w:tbl>
      <w:tblPr>
        <w:tblW w:w="96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5226"/>
        <w:gridCol w:w="2529"/>
        <w:gridCol w:w="1340"/>
      </w:tblGrid>
      <w:tr w:rsidR="00FE630B" w:rsidRPr="00342BC9" w14:paraId="27A6E01A" w14:textId="77777777" w:rsidTr="00666874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8AE0F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Nr. Crt.</w:t>
            </w:r>
          </w:p>
        </w:tc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A4087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Specificaţiile tehnice impuse prin Caietul de sarcini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A5509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Corespondenţa propunerii tehnice cu specificaţiile tehnice impuse prin Caietul de sarcini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CF384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Furnizor (denumire, adresa, telefon, fax)</w:t>
            </w:r>
          </w:p>
        </w:tc>
      </w:tr>
      <w:tr w:rsidR="00FE630B" w:rsidRPr="00342BC9" w14:paraId="1C7A3BCB" w14:textId="77777777" w:rsidTr="00666874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146B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37F1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080B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72A0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</w:tr>
      <w:tr w:rsidR="00FE630B" w:rsidRPr="00342BC9" w14:paraId="5F279F4F" w14:textId="77777777" w:rsidTr="00666874">
        <w:trPr>
          <w:trHeight w:val="2059"/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A228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8FFB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b/>
                <w:noProof/>
                <w:color w:val="auto"/>
                <w:kern w:val="3"/>
                <w:sz w:val="20"/>
                <w:szCs w:val="20"/>
                <w:u w:val="single"/>
                <w:lang w:eastAsia="zh-CN" w:bidi="hi-IN"/>
              </w:rPr>
              <w:t>Parametrii tehnici şi funcţionali:</w:t>
            </w:r>
          </w:p>
          <w:p w14:paraId="2BE9538C" w14:textId="77777777" w:rsidR="00FE630B" w:rsidRPr="00342BC9" w:rsidRDefault="00FE630B" w:rsidP="00342BC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noProof/>
                <w:color w:val="auto"/>
                <w:sz w:val="20"/>
                <w:szCs w:val="20"/>
                <w:lang w:eastAsia="zh-CN" w:bidi="ar-SA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sz w:val="20"/>
                <w:szCs w:val="20"/>
                <w:lang w:eastAsia="zh-CN" w:bidi="ar-SA"/>
              </w:rPr>
              <w:t>Dimensiuni:</w:t>
            </w:r>
          </w:p>
          <w:p w14:paraId="3136E0A7" w14:textId="3C85705E" w:rsidR="00FE630B" w:rsidRPr="00342BC9" w:rsidRDefault="00FE630B" w:rsidP="00342BC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b/>
                <w:bCs/>
                <w:noProof/>
                <w:color w:val="auto"/>
                <w:sz w:val="20"/>
                <w:szCs w:val="20"/>
                <w:lang w:eastAsia="zh-CN" w:bidi="ar-SA"/>
              </w:rPr>
            </w:pPr>
            <w:r w:rsidRPr="00342BC9">
              <w:rPr>
                <w:rFonts w:ascii="Times New Roman" w:eastAsia="SimSun" w:hAnsi="Times New Roman" w:cs="Times New Roman"/>
                <w:b/>
                <w:bCs/>
                <w:noProof/>
                <w:color w:val="auto"/>
                <w:sz w:val="20"/>
                <w:szCs w:val="20"/>
                <w:lang w:eastAsia="zh-CN" w:bidi="ar-SA"/>
              </w:rPr>
              <w:t>- Inaltime: 20</w:t>
            </w:r>
            <w:r w:rsidR="00342BC9" w:rsidRPr="00342BC9">
              <w:rPr>
                <w:rFonts w:ascii="Times New Roman" w:eastAsia="SimSun" w:hAnsi="Times New Roman" w:cs="Times New Roman"/>
                <w:b/>
                <w:bCs/>
                <w:noProof/>
                <w:color w:val="auto"/>
                <w:sz w:val="20"/>
                <w:szCs w:val="20"/>
                <w:lang w:eastAsia="zh-CN" w:bidi="ar-SA"/>
              </w:rPr>
              <w:t>0</w:t>
            </w:r>
            <w:r w:rsidRPr="00342BC9">
              <w:rPr>
                <w:rFonts w:ascii="Times New Roman" w:eastAsia="SimSun" w:hAnsi="Times New Roman" w:cs="Times New Roman"/>
                <w:b/>
                <w:bCs/>
                <w:noProof/>
                <w:color w:val="auto"/>
                <w:sz w:val="20"/>
                <w:szCs w:val="20"/>
                <w:lang w:eastAsia="zh-CN" w:bidi="ar-SA"/>
              </w:rPr>
              <w:t xml:space="preserve"> mm</w:t>
            </w:r>
          </w:p>
          <w:p w14:paraId="5D87792F" w14:textId="6CBA0AC5" w:rsidR="00FE630B" w:rsidRPr="00342BC9" w:rsidRDefault="00FE630B" w:rsidP="00342BC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sz w:val="20"/>
                <w:szCs w:val="20"/>
                <w:lang w:eastAsia="zh-CN" w:bidi="ar-SA"/>
              </w:rPr>
              <w:t>- Lungime: 1000 mm</w:t>
            </w:r>
            <w:r w:rsidRPr="00342BC9">
              <w:rPr>
                <w:rFonts w:ascii="Times New Roman" w:eastAsia="SimSun" w:hAnsi="Times New Roman" w:cs="Times New Roman"/>
                <w:noProof/>
                <w:color w:val="auto"/>
                <w:sz w:val="20"/>
                <w:szCs w:val="20"/>
                <w:lang w:eastAsia="zh-CN" w:bidi="ar-SA"/>
              </w:rPr>
              <w:br/>
            </w: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bidi="hi-IN"/>
              </w:rPr>
              <w:t>Material:</w:t>
            </w:r>
          </w:p>
          <w:p w14:paraId="3140E155" w14:textId="77777777" w:rsidR="00FE630B" w:rsidRPr="00342BC9" w:rsidRDefault="00FE630B" w:rsidP="00342BC9">
            <w:pPr>
              <w:widowControl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sz w:val="20"/>
                <w:szCs w:val="20"/>
                <w:lang w:eastAsia="zh-CN" w:bidi="ar-SA"/>
              </w:rPr>
              <w:t xml:space="preserve">material dibond, </w:t>
            </w:r>
          </w:p>
          <w:p w14:paraId="21114AE1" w14:textId="77777777" w:rsidR="00FE630B" w:rsidRPr="00342BC9" w:rsidRDefault="00FE630B" w:rsidP="00342BC9">
            <w:pPr>
              <w:widowControl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sz w:val="20"/>
                <w:szCs w:val="20"/>
                <w:lang w:eastAsia="zh-CN" w:bidi="ar-SA"/>
              </w:rPr>
              <w:t xml:space="preserve">decorat cu autocolant. Materialul propus – pictograme -  pentru autocolant se va stabili imreuna cu beneficiarul.  </w:t>
            </w:r>
          </w:p>
          <w:p w14:paraId="2F725AC7" w14:textId="77777777" w:rsidR="00FE630B" w:rsidRPr="00342BC9" w:rsidRDefault="00FE630B" w:rsidP="00342BC9">
            <w:pPr>
              <w:widowControl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sz w:val="20"/>
                <w:szCs w:val="20"/>
                <w:lang w:eastAsia="zh-CN" w:bidi="ar-SA"/>
              </w:rPr>
              <w:t xml:space="preserve">structura din fier, cul. </w:t>
            </w: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neagra RAL 9005</w:t>
            </w:r>
            <w:r w:rsidRPr="00342BC9">
              <w:rPr>
                <w:rFonts w:ascii="Times New Roman" w:eastAsia="SimSun" w:hAnsi="Times New Roman" w:cs="Times New Roman"/>
                <w:noProof/>
                <w:color w:val="auto"/>
                <w:sz w:val="20"/>
                <w:szCs w:val="20"/>
                <w:lang w:eastAsia="zh-CN" w:bidi="ar-SA"/>
              </w:rPr>
              <w:t xml:space="preserve"> </w:t>
            </w:r>
          </w:p>
          <w:p w14:paraId="5111513E" w14:textId="77777777" w:rsidR="00FE630B" w:rsidRPr="00342BC9" w:rsidRDefault="00FE630B" w:rsidP="00342BC9">
            <w:pPr>
              <w:widowControl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sz w:val="20"/>
                <w:szCs w:val="20"/>
                <w:lang w:eastAsia="zh-CN" w:bidi="ar-SA"/>
              </w:rPr>
              <w:t xml:space="preserve">2 fete </w:t>
            </w:r>
          </w:p>
          <w:p w14:paraId="1D056A61" w14:textId="77777777" w:rsidR="00FE630B" w:rsidRPr="00342BC9" w:rsidRDefault="00FE630B" w:rsidP="00342BC9">
            <w:pPr>
              <w:shd w:val="clear" w:color="auto" w:fill="FFFFFF"/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bidi="hi-IN"/>
              </w:rPr>
              <w:t xml:space="preserve">Se va prinde pe fundatii din beton. </w:t>
            </w:r>
          </w:p>
          <w:p w14:paraId="5D9122FD" w14:textId="77777777" w:rsidR="00FE630B" w:rsidRPr="00342BC9" w:rsidRDefault="00FE630B" w:rsidP="00342BC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 xml:space="preserve">Se va prezenta cate o mostra din fiecare tip de element de mobilier    urban propus.        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1EA6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9EE0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E630B" w:rsidRPr="00342BC9" w14:paraId="5A9A6DD1" w14:textId="77777777" w:rsidTr="00666874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92CA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FC57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b/>
                <w:noProof/>
                <w:color w:val="auto"/>
                <w:kern w:val="3"/>
                <w:sz w:val="20"/>
                <w:szCs w:val="20"/>
                <w:u w:val="single"/>
                <w:lang w:eastAsia="zh-CN" w:bidi="hi-IN"/>
              </w:rPr>
              <w:t>Specificaţii de performanţă şi condiţii privind siguranţa în exploatare:</w:t>
            </w:r>
          </w:p>
          <w:p w14:paraId="69083B1E" w14:textId="383C08AD" w:rsidR="00FE630B" w:rsidRPr="00342BC9" w:rsidRDefault="00FE630B" w:rsidP="00342BC9">
            <w:pPr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line="276" w:lineRule="auto"/>
              <w:ind w:left="0" w:firstLine="0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bidi="hi-IN"/>
              </w:rPr>
              <w:t>Se vor respecta conditiile de utilizare date de furnizorul produsului.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E841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F735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E630B" w:rsidRPr="00342BC9" w14:paraId="3C24B4F4" w14:textId="77777777" w:rsidTr="00666874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C24A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8926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b/>
                <w:noProof/>
                <w:color w:val="auto"/>
                <w:kern w:val="3"/>
                <w:sz w:val="20"/>
                <w:szCs w:val="20"/>
                <w:u w:val="single"/>
                <w:lang w:eastAsia="zh-CN" w:bidi="hi-IN"/>
              </w:rPr>
              <w:t>Condiţii privind conformitatea cu standardele relevante:</w:t>
            </w:r>
          </w:p>
          <w:p w14:paraId="6FE1BC9B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b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 xml:space="preserve"> Agrement tehnic </w:t>
            </w: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în România atît din partea firmei producătoare şi/sau a firmei furnizoare</w:t>
            </w:r>
          </w:p>
          <w:p w14:paraId="420D80E4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en-US" w:bidi="hi-IN"/>
              </w:rPr>
            </w:pP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8AF7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DAEE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E630B" w:rsidRPr="00342BC9" w14:paraId="17B03588" w14:textId="77777777" w:rsidTr="00666874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BBF8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164C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u w:val="single"/>
                <w:lang w:eastAsia="zh-CN" w:bidi="hi-IN"/>
              </w:rPr>
              <w:t>Condiţii de garanţie şi post-garanţie</w:t>
            </w:r>
          </w:p>
          <w:p w14:paraId="536A4F74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b/>
                <w:noProof/>
                <w:color w:val="auto"/>
                <w:kern w:val="3"/>
                <w:sz w:val="20"/>
                <w:szCs w:val="20"/>
                <w:u w:val="single"/>
                <w:lang w:eastAsia="zh-CN" w:bidi="hi-IN"/>
              </w:rPr>
              <w:t>GARANŢIE:</w:t>
            </w:r>
          </w:p>
          <w:p w14:paraId="3076FA12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Conform certificatului de garantie.</w:t>
            </w:r>
          </w:p>
          <w:p w14:paraId="5F6451B7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Garanţia minimă: 2 ani</w:t>
            </w:r>
          </w:p>
          <w:p w14:paraId="269FB6C5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5C83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E93A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E630B" w:rsidRPr="00342BC9" w14:paraId="4EC9EFAE" w14:textId="77777777" w:rsidTr="00666874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659E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359E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b/>
                <w:noProof/>
                <w:color w:val="auto"/>
                <w:kern w:val="3"/>
                <w:sz w:val="20"/>
                <w:szCs w:val="20"/>
                <w:u w:val="single"/>
                <w:lang w:eastAsia="zh-CN" w:bidi="hi-IN"/>
              </w:rPr>
              <w:t>Condiții cu caracter tehnic:</w:t>
            </w:r>
          </w:p>
          <w:p w14:paraId="5272B25C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La livrare produsele vor fi însoţite de următoarele documente:</w:t>
            </w:r>
          </w:p>
          <w:p w14:paraId="15314399" w14:textId="77777777" w:rsidR="00FE630B" w:rsidRPr="00342BC9" w:rsidRDefault="00FE630B" w:rsidP="00342BC9">
            <w:pPr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0" w:firstLine="0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Certificate de calitate şi garanţie</w:t>
            </w:r>
          </w:p>
          <w:p w14:paraId="1DFB05B2" w14:textId="78F9D05E" w:rsidR="00FE630B" w:rsidRPr="00342BC9" w:rsidRDefault="00FE630B" w:rsidP="00342BC9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en-US" w:bidi="hi-IN"/>
              </w:rPr>
              <w:fldChar w:fldCharType="begin"/>
            </w: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en-US" w:bidi="hi-IN"/>
              </w:rPr>
              <w:instrText xml:space="preserve"> REF  conditii </w:instrText>
            </w:r>
            <w:r w:rsidR="00365F26"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en-US" w:bidi="hi-IN"/>
              </w:rPr>
              <w:instrText xml:space="preserve"> \* MERGEFORMAT </w:instrText>
            </w: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en-US" w:bidi="hi-IN"/>
              </w:rPr>
              <w:fldChar w:fldCharType="separate"/>
            </w: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Firma ce livrează echipamentele trebuie să asigure:</w:t>
            </w:r>
          </w:p>
          <w:p w14:paraId="42165195" w14:textId="77777777" w:rsidR="00FE630B" w:rsidRPr="00342BC9" w:rsidRDefault="00FE630B" w:rsidP="00342BC9">
            <w:pPr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0" w:firstLine="0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  <w:t>Transportul, livrarea, montarea, punerea în funcțiune, instalarea și instruirea personalului.</w:t>
            </w:r>
          </w:p>
          <w:p w14:paraId="6D44ABC0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en-US" w:bidi="hi-IN"/>
              </w:rPr>
            </w:pPr>
            <w:r w:rsidRPr="00342BC9"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en-US" w:bidi="hi-IN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D0CB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F940" w14:textId="77777777" w:rsidR="00FE630B" w:rsidRPr="00342BC9" w:rsidRDefault="00FE630B" w:rsidP="00342BC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33FCC17A" w14:textId="77777777" w:rsidR="00FE630B" w:rsidRPr="00342BC9" w:rsidRDefault="00FE630B" w:rsidP="00342BC9">
      <w:pPr>
        <w:suppressAutoHyphens/>
        <w:autoSpaceDN w:val="0"/>
        <w:spacing w:line="276" w:lineRule="auto"/>
        <w:textAlignment w:val="baseline"/>
        <w:rPr>
          <w:rFonts w:ascii="Times New Roman" w:eastAsia="SimSun" w:hAnsi="Times New Roman" w:cs="Times New Roman"/>
          <w:noProof/>
          <w:color w:val="auto"/>
          <w:kern w:val="3"/>
          <w:sz w:val="20"/>
          <w:szCs w:val="20"/>
          <w:lang w:eastAsia="zh-CN" w:bidi="hi-IN"/>
        </w:rPr>
      </w:pPr>
    </w:p>
    <w:p w14:paraId="029721F1" w14:textId="77777777" w:rsidR="00FE630B" w:rsidRPr="00342BC9" w:rsidRDefault="00FE630B" w:rsidP="00342BC9">
      <w:pPr>
        <w:suppressAutoHyphens/>
        <w:autoSpaceDN w:val="0"/>
        <w:spacing w:line="276" w:lineRule="auto"/>
        <w:textAlignment w:val="baseline"/>
        <w:rPr>
          <w:rFonts w:ascii="Times New Roman" w:eastAsia="SimSun" w:hAnsi="Times New Roman" w:cs="Times New Roman"/>
          <w:noProof/>
          <w:color w:val="auto"/>
          <w:kern w:val="3"/>
          <w:sz w:val="20"/>
          <w:szCs w:val="20"/>
          <w:lang w:eastAsia="zh-CN" w:bidi="hi-IN"/>
        </w:rPr>
      </w:pPr>
    </w:p>
    <w:p w14:paraId="7AFDCC00" w14:textId="77777777" w:rsidR="00FE630B" w:rsidRPr="00342BC9" w:rsidRDefault="00FE630B" w:rsidP="00342BC9">
      <w:pPr>
        <w:suppressAutoHyphens/>
        <w:autoSpaceDN w:val="0"/>
        <w:spacing w:line="276" w:lineRule="auto"/>
        <w:textAlignment w:val="baseline"/>
        <w:rPr>
          <w:rFonts w:ascii="Times New Roman" w:eastAsia="SimSun" w:hAnsi="Times New Roman" w:cs="Times New Roman"/>
          <w:noProof/>
          <w:color w:val="auto"/>
          <w:kern w:val="3"/>
          <w:sz w:val="20"/>
          <w:szCs w:val="20"/>
          <w:lang w:eastAsia="zh-CN" w:bidi="hi-IN"/>
        </w:rPr>
      </w:pPr>
    </w:p>
    <w:sectPr w:rsidR="00FE630B" w:rsidRPr="00342BC9" w:rsidSect="00342BC9">
      <w:footerReference w:type="even" r:id="rId8"/>
      <w:pgSz w:w="11900" w:h="16840"/>
      <w:pgMar w:top="72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A699" w14:textId="77777777" w:rsidR="00F90F22" w:rsidRDefault="00F90F22">
      <w:r>
        <w:separator/>
      </w:r>
    </w:p>
  </w:endnote>
  <w:endnote w:type="continuationSeparator" w:id="0">
    <w:p w14:paraId="5083988A" w14:textId="77777777" w:rsidR="00F90F22" w:rsidRDefault="00F9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333A" w14:textId="77777777" w:rsidR="00666874" w:rsidRDefault="00666874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30184C3" wp14:editId="2C4F0DB9">
              <wp:simplePos x="0" y="0"/>
              <wp:positionH relativeFrom="page">
                <wp:posOffset>3677285</wp:posOffset>
              </wp:positionH>
              <wp:positionV relativeFrom="page">
                <wp:posOffset>9449435</wp:posOffset>
              </wp:positionV>
              <wp:extent cx="184150" cy="198755"/>
              <wp:effectExtent l="635" t="635" r="0" b="63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E46B9" w14:textId="77777777" w:rsidR="00666874" w:rsidRDefault="0066687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184C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89.55pt;margin-top:744.05pt;width:14.5pt;height:15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" filled="f" stroked="f">
              <v:textbox style="mso-fit-shape-to-text:t" inset="0,0,0,0">
                <w:txbxContent>
                  <w:p w14:paraId="6FCE46B9" w14:textId="77777777" w:rsidR="00666874" w:rsidRDefault="00666874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A99B" w14:textId="77777777" w:rsidR="00F90F22" w:rsidRDefault="00F90F22"/>
  </w:footnote>
  <w:footnote w:type="continuationSeparator" w:id="0">
    <w:p w14:paraId="1A15A735" w14:textId="77777777" w:rsidR="00F90F22" w:rsidRDefault="00F90F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F60"/>
    <w:multiLevelType w:val="multilevel"/>
    <w:tmpl w:val="B21EB7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535"/>
    <w:multiLevelType w:val="multilevel"/>
    <w:tmpl w:val="AA54FDA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724CD"/>
    <w:multiLevelType w:val="hybridMultilevel"/>
    <w:tmpl w:val="34227BB2"/>
    <w:lvl w:ilvl="0" w:tplc="85349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71F7B"/>
    <w:multiLevelType w:val="multilevel"/>
    <w:tmpl w:val="AE3A6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893135"/>
    <w:multiLevelType w:val="multilevel"/>
    <w:tmpl w:val="FC9815F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CD7F15"/>
    <w:multiLevelType w:val="multilevel"/>
    <w:tmpl w:val="FBD4A74C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4541324"/>
    <w:multiLevelType w:val="multilevel"/>
    <w:tmpl w:val="03FA0E1C"/>
    <w:styleLink w:val="WWNum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BD842D4"/>
    <w:multiLevelType w:val="multilevel"/>
    <w:tmpl w:val="C5A6F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E90DD6"/>
    <w:multiLevelType w:val="hybridMultilevel"/>
    <w:tmpl w:val="13FABA6A"/>
    <w:lvl w:ilvl="0" w:tplc="E36A0E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356772">
    <w:abstractNumId w:val="7"/>
  </w:num>
  <w:num w:numId="2" w16cid:durableId="1674213587">
    <w:abstractNumId w:val="3"/>
  </w:num>
  <w:num w:numId="3" w16cid:durableId="606083920">
    <w:abstractNumId w:val="0"/>
  </w:num>
  <w:num w:numId="4" w16cid:durableId="649938902">
    <w:abstractNumId w:val="1"/>
  </w:num>
  <w:num w:numId="5" w16cid:durableId="997078694">
    <w:abstractNumId w:val="4"/>
  </w:num>
  <w:num w:numId="6" w16cid:durableId="1499928114">
    <w:abstractNumId w:val="5"/>
  </w:num>
  <w:num w:numId="7" w16cid:durableId="1388064095">
    <w:abstractNumId w:val="6"/>
  </w:num>
  <w:num w:numId="8" w16cid:durableId="1955558933">
    <w:abstractNumId w:val="5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Calibri" w:eastAsia="Times New Roman" w:hAnsi="Calibri" w:cs="Calibri"/>
          <w:color w:val="auto"/>
        </w:rPr>
      </w:lvl>
    </w:lvlOverride>
  </w:num>
  <w:num w:numId="9" w16cid:durableId="942033201">
    <w:abstractNumId w:val="8"/>
  </w:num>
  <w:num w:numId="10" w16cid:durableId="168107722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6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F6D"/>
    <w:rsid w:val="00001C91"/>
    <w:rsid w:val="000034AB"/>
    <w:rsid w:val="000058BB"/>
    <w:rsid w:val="0001518C"/>
    <w:rsid w:val="0001703D"/>
    <w:rsid w:val="0003269F"/>
    <w:rsid w:val="000540B6"/>
    <w:rsid w:val="00054F1A"/>
    <w:rsid w:val="00055E7F"/>
    <w:rsid w:val="0006626A"/>
    <w:rsid w:val="00070B96"/>
    <w:rsid w:val="00080200"/>
    <w:rsid w:val="000859D4"/>
    <w:rsid w:val="00085C68"/>
    <w:rsid w:val="00086A47"/>
    <w:rsid w:val="000875FB"/>
    <w:rsid w:val="00097441"/>
    <w:rsid w:val="000A3C70"/>
    <w:rsid w:val="000A6607"/>
    <w:rsid w:val="000D05C6"/>
    <w:rsid w:val="000D4D24"/>
    <w:rsid w:val="000F4E18"/>
    <w:rsid w:val="001118BC"/>
    <w:rsid w:val="00112C1B"/>
    <w:rsid w:val="0011567A"/>
    <w:rsid w:val="0011682F"/>
    <w:rsid w:val="00117257"/>
    <w:rsid w:val="00134805"/>
    <w:rsid w:val="0013582B"/>
    <w:rsid w:val="00137673"/>
    <w:rsid w:val="00143E81"/>
    <w:rsid w:val="00144C4F"/>
    <w:rsid w:val="001524D9"/>
    <w:rsid w:val="00157E18"/>
    <w:rsid w:val="00160398"/>
    <w:rsid w:val="00161C3C"/>
    <w:rsid w:val="001649CB"/>
    <w:rsid w:val="00170254"/>
    <w:rsid w:val="00183DD7"/>
    <w:rsid w:val="001847BD"/>
    <w:rsid w:val="00185EB8"/>
    <w:rsid w:val="00193A8B"/>
    <w:rsid w:val="00195FBA"/>
    <w:rsid w:val="001A0629"/>
    <w:rsid w:val="001A6611"/>
    <w:rsid w:val="001B304F"/>
    <w:rsid w:val="001C0907"/>
    <w:rsid w:val="001C4271"/>
    <w:rsid w:val="001E19CB"/>
    <w:rsid w:val="001E1FFB"/>
    <w:rsid w:val="001F1119"/>
    <w:rsid w:val="001F27DE"/>
    <w:rsid w:val="001F788A"/>
    <w:rsid w:val="00206C72"/>
    <w:rsid w:val="002218CF"/>
    <w:rsid w:val="00224211"/>
    <w:rsid w:val="00234212"/>
    <w:rsid w:val="00250700"/>
    <w:rsid w:val="00255DD0"/>
    <w:rsid w:val="00264837"/>
    <w:rsid w:val="00271465"/>
    <w:rsid w:val="002755CF"/>
    <w:rsid w:val="00277201"/>
    <w:rsid w:val="00284914"/>
    <w:rsid w:val="00285086"/>
    <w:rsid w:val="00286BC2"/>
    <w:rsid w:val="0029233B"/>
    <w:rsid w:val="00292E6A"/>
    <w:rsid w:val="00294B7A"/>
    <w:rsid w:val="002953EC"/>
    <w:rsid w:val="002A10BE"/>
    <w:rsid w:val="002A2B9D"/>
    <w:rsid w:val="002B0632"/>
    <w:rsid w:val="002E7EFA"/>
    <w:rsid w:val="00342BC9"/>
    <w:rsid w:val="00347869"/>
    <w:rsid w:val="00350E28"/>
    <w:rsid w:val="00351292"/>
    <w:rsid w:val="00361354"/>
    <w:rsid w:val="00365F26"/>
    <w:rsid w:val="0038647A"/>
    <w:rsid w:val="003923BD"/>
    <w:rsid w:val="003B4E71"/>
    <w:rsid w:val="003B52B7"/>
    <w:rsid w:val="003C1F69"/>
    <w:rsid w:val="003C3860"/>
    <w:rsid w:val="003D6B1C"/>
    <w:rsid w:val="003E0563"/>
    <w:rsid w:val="003E6A86"/>
    <w:rsid w:val="003E73C2"/>
    <w:rsid w:val="003F025C"/>
    <w:rsid w:val="004066E8"/>
    <w:rsid w:val="00415C04"/>
    <w:rsid w:val="004226B7"/>
    <w:rsid w:val="0042441C"/>
    <w:rsid w:val="00426E78"/>
    <w:rsid w:val="00427168"/>
    <w:rsid w:val="00441044"/>
    <w:rsid w:val="00443920"/>
    <w:rsid w:val="00450573"/>
    <w:rsid w:val="0045505A"/>
    <w:rsid w:val="0046632B"/>
    <w:rsid w:val="00477145"/>
    <w:rsid w:val="0048088E"/>
    <w:rsid w:val="00493D7C"/>
    <w:rsid w:val="00496D53"/>
    <w:rsid w:val="00496FAC"/>
    <w:rsid w:val="004A69B1"/>
    <w:rsid w:val="004C741E"/>
    <w:rsid w:val="004C7D05"/>
    <w:rsid w:val="004F4BF6"/>
    <w:rsid w:val="00500A45"/>
    <w:rsid w:val="005157E7"/>
    <w:rsid w:val="00516D6A"/>
    <w:rsid w:val="00532E20"/>
    <w:rsid w:val="00533D57"/>
    <w:rsid w:val="00550253"/>
    <w:rsid w:val="005636F4"/>
    <w:rsid w:val="00571291"/>
    <w:rsid w:val="00571D71"/>
    <w:rsid w:val="00590234"/>
    <w:rsid w:val="005A4BC5"/>
    <w:rsid w:val="005B555B"/>
    <w:rsid w:val="005C6AF0"/>
    <w:rsid w:val="005D337A"/>
    <w:rsid w:val="005D6BE9"/>
    <w:rsid w:val="005D72B2"/>
    <w:rsid w:val="005E774A"/>
    <w:rsid w:val="005F0952"/>
    <w:rsid w:val="005F5138"/>
    <w:rsid w:val="00602211"/>
    <w:rsid w:val="00602913"/>
    <w:rsid w:val="0060292F"/>
    <w:rsid w:val="0061637B"/>
    <w:rsid w:val="006338E4"/>
    <w:rsid w:val="00637CFE"/>
    <w:rsid w:val="00637D5A"/>
    <w:rsid w:val="00637F2F"/>
    <w:rsid w:val="006468D6"/>
    <w:rsid w:val="00653DF7"/>
    <w:rsid w:val="006567BC"/>
    <w:rsid w:val="00661CBA"/>
    <w:rsid w:val="00663597"/>
    <w:rsid w:val="00666874"/>
    <w:rsid w:val="006750BB"/>
    <w:rsid w:val="006800B0"/>
    <w:rsid w:val="00681E30"/>
    <w:rsid w:val="00683320"/>
    <w:rsid w:val="006954AA"/>
    <w:rsid w:val="00696CF0"/>
    <w:rsid w:val="006A22E6"/>
    <w:rsid w:val="006A3CD2"/>
    <w:rsid w:val="006A6891"/>
    <w:rsid w:val="006B6E45"/>
    <w:rsid w:val="006C5C03"/>
    <w:rsid w:val="006D3279"/>
    <w:rsid w:val="006D6A63"/>
    <w:rsid w:val="006E2CCE"/>
    <w:rsid w:val="006E310E"/>
    <w:rsid w:val="006F2C05"/>
    <w:rsid w:val="006F390D"/>
    <w:rsid w:val="0070180E"/>
    <w:rsid w:val="00704E56"/>
    <w:rsid w:val="00717DF9"/>
    <w:rsid w:val="00725EF6"/>
    <w:rsid w:val="00737B8E"/>
    <w:rsid w:val="00745F48"/>
    <w:rsid w:val="007479E5"/>
    <w:rsid w:val="00753ADE"/>
    <w:rsid w:val="00760887"/>
    <w:rsid w:val="00763FBF"/>
    <w:rsid w:val="0077040D"/>
    <w:rsid w:val="0077686C"/>
    <w:rsid w:val="00780D90"/>
    <w:rsid w:val="00781789"/>
    <w:rsid w:val="00787857"/>
    <w:rsid w:val="00797A6A"/>
    <w:rsid w:val="007A49AE"/>
    <w:rsid w:val="007A522C"/>
    <w:rsid w:val="007B06DD"/>
    <w:rsid w:val="007B0EC2"/>
    <w:rsid w:val="007B4028"/>
    <w:rsid w:val="007B488B"/>
    <w:rsid w:val="007C3C30"/>
    <w:rsid w:val="007C5879"/>
    <w:rsid w:val="007C6677"/>
    <w:rsid w:val="007E0C6D"/>
    <w:rsid w:val="007E2869"/>
    <w:rsid w:val="007E2A46"/>
    <w:rsid w:val="008043B1"/>
    <w:rsid w:val="008140C6"/>
    <w:rsid w:val="00823BFB"/>
    <w:rsid w:val="008311E9"/>
    <w:rsid w:val="00836C66"/>
    <w:rsid w:val="0085046F"/>
    <w:rsid w:val="00854BAE"/>
    <w:rsid w:val="00854DF7"/>
    <w:rsid w:val="00855E8F"/>
    <w:rsid w:val="008623BD"/>
    <w:rsid w:val="00864109"/>
    <w:rsid w:val="008743B6"/>
    <w:rsid w:val="00874B67"/>
    <w:rsid w:val="00874D14"/>
    <w:rsid w:val="00880710"/>
    <w:rsid w:val="00880FDB"/>
    <w:rsid w:val="008824B0"/>
    <w:rsid w:val="008839B4"/>
    <w:rsid w:val="00890C69"/>
    <w:rsid w:val="008A1AA0"/>
    <w:rsid w:val="008A3279"/>
    <w:rsid w:val="008A3523"/>
    <w:rsid w:val="008B203C"/>
    <w:rsid w:val="008B4948"/>
    <w:rsid w:val="008B636E"/>
    <w:rsid w:val="008C0E69"/>
    <w:rsid w:val="008C1250"/>
    <w:rsid w:val="008D23A1"/>
    <w:rsid w:val="008D4710"/>
    <w:rsid w:val="008D5023"/>
    <w:rsid w:val="008E4C3B"/>
    <w:rsid w:val="008F509C"/>
    <w:rsid w:val="008F5E2C"/>
    <w:rsid w:val="009001E3"/>
    <w:rsid w:val="009151C7"/>
    <w:rsid w:val="009537BC"/>
    <w:rsid w:val="00965713"/>
    <w:rsid w:val="00966FB0"/>
    <w:rsid w:val="00972655"/>
    <w:rsid w:val="009737EF"/>
    <w:rsid w:val="00984CD2"/>
    <w:rsid w:val="00987302"/>
    <w:rsid w:val="009916B0"/>
    <w:rsid w:val="009A78DB"/>
    <w:rsid w:val="009B5EB2"/>
    <w:rsid w:val="009B6A61"/>
    <w:rsid w:val="009D7204"/>
    <w:rsid w:val="009E45A8"/>
    <w:rsid w:val="009F5680"/>
    <w:rsid w:val="00A14B74"/>
    <w:rsid w:val="00A35B8A"/>
    <w:rsid w:val="00A3682E"/>
    <w:rsid w:val="00A36E9A"/>
    <w:rsid w:val="00A46862"/>
    <w:rsid w:val="00A47431"/>
    <w:rsid w:val="00A47BE5"/>
    <w:rsid w:val="00A54269"/>
    <w:rsid w:val="00A61475"/>
    <w:rsid w:val="00A76054"/>
    <w:rsid w:val="00A87AEA"/>
    <w:rsid w:val="00A87FBC"/>
    <w:rsid w:val="00AA152F"/>
    <w:rsid w:val="00AB65AA"/>
    <w:rsid w:val="00AC0AD6"/>
    <w:rsid w:val="00AC1E4C"/>
    <w:rsid w:val="00AC5D57"/>
    <w:rsid w:val="00B034A9"/>
    <w:rsid w:val="00B17CE9"/>
    <w:rsid w:val="00B206DD"/>
    <w:rsid w:val="00B30469"/>
    <w:rsid w:val="00B40663"/>
    <w:rsid w:val="00B46729"/>
    <w:rsid w:val="00B6624A"/>
    <w:rsid w:val="00B6736D"/>
    <w:rsid w:val="00B7442B"/>
    <w:rsid w:val="00B83C97"/>
    <w:rsid w:val="00B86360"/>
    <w:rsid w:val="00B863DC"/>
    <w:rsid w:val="00B87134"/>
    <w:rsid w:val="00B879FA"/>
    <w:rsid w:val="00B918FD"/>
    <w:rsid w:val="00B944F5"/>
    <w:rsid w:val="00BA0A1C"/>
    <w:rsid w:val="00BA2463"/>
    <w:rsid w:val="00BA380B"/>
    <w:rsid w:val="00BB7290"/>
    <w:rsid w:val="00BC0A51"/>
    <w:rsid w:val="00BD14CC"/>
    <w:rsid w:val="00BD31F4"/>
    <w:rsid w:val="00BE2E67"/>
    <w:rsid w:val="00BE70B3"/>
    <w:rsid w:val="00C06F7D"/>
    <w:rsid w:val="00C335A3"/>
    <w:rsid w:val="00C66F97"/>
    <w:rsid w:val="00C71685"/>
    <w:rsid w:val="00C75B25"/>
    <w:rsid w:val="00C7636F"/>
    <w:rsid w:val="00C77A85"/>
    <w:rsid w:val="00C80654"/>
    <w:rsid w:val="00C90375"/>
    <w:rsid w:val="00C928DD"/>
    <w:rsid w:val="00CB7A42"/>
    <w:rsid w:val="00CC1198"/>
    <w:rsid w:val="00CC75B5"/>
    <w:rsid w:val="00CD02C7"/>
    <w:rsid w:val="00CD6D6D"/>
    <w:rsid w:val="00CD7A4B"/>
    <w:rsid w:val="00CE2BA3"/>
    <w:rsid w:val="00CF2ACB"/>
    <w:rsid w:val="00CF5100"/>
    <w:rsid w:val="00CF67C0"/>
    <w:rsid w:val="00D00701"/>
    <w:rsid w:val="00D04A24"/>
    <w:rsid w:val="00D149B7"/>
    <w:rsid w:val="00D15D32"/>
    <w:rsid w:val="00D21DAF"/>
    <w:rsid w:val="00D234A0"/>
    <w:rsid w:val="00D24F97"/>
    <w:rsid w:val="00D25205"/>
    <w:rsid w:val="00D31AD6"/>
    <w:rsid w:val="00D413B1"/>
    <w:rsid w:val="00D60C5D"/>
    <w:rsid w:val="00D62434"/>
    <w:rsid w:val="00D64DA5"/>
    <w:rsid w:val="00D66888"/>
    <w:rsid w:val="00D66A24"/>
    <w:rsid w:val="00D82549"/>
    <w:rsid w:val="00D93A8F"/>
    <w:rsid w:val="00D96B61"/>
    <w:rsid w:val="00DA3AE6"/>
    <w:rsid w:val="00DB48F8"/>
    <w:rsid w:val="00DB4BE4"/>
    <w:rsid w:val="00DC347D"/>
    <w:rsid w:val="00DD13A7"/>
    <w:rsid w:val="00DD3508"/>
    <w:rsid w:val="00DE1997"/>
    <w:rsid w:val="00DE2CC9"/>
    <w:rsid w:val="00DF5EDE"/>
    <w:rsid w:val="00DF6632"/>
    <w:rsid w:val="00E04737"/>
    <w:rsid w:val="00E0588E"/>
    <w:rsid w:val="00E121D3"/>
    <w:rsid w:val="00E1721E"/>
    <w:rsid w:val="00E2074A"/>
    <w:rsid w:val="00E20DB0"/>
    <w:rsid w:val="00E23DC1"/>
    <w:rsid w:val="00E24361"/>
    <w:rsid w:val="00E31BCA"/>
    <w:rsid w:val="00E36101"/>
    <w:rsid w:val="00E36D54"/>
    <w:rsid w:val="00E82952"/>
    <w:rsid w:val="00E82B10"/>
    <w:rsid w:val="00E86A67"/>
    <w:rsid w:val="00E87631"/>
    <w:rsid w:val="00E92AE9"/>
    <w:rsid w:val="00E974C6"/>
    <w:rsid w:val="00EA02CB"/>
    <w:rsid w:val="00EC39D1"/>
    <w:rsid w:val="00EC7A7C"/>
    <w:rsid w:val="00ED23B5"/>
    <w:rsid w:val="00EE1AEC"/>
    <w:rsid w:val="00EF0BCA"/>
    <w:rsid w:val="00EF50C1"/>
    <w:rsid w:val="00EF65E2"/>
    <w:rsid w:val="00F04095"/>
    <w:rsid w:val="00F04480"/>
    <w:rsid w:val="00F15F6D"/>
    <w:rsid w:val="00F446A0"/>
    <w:rsid w:val="00F65946"/>
    <w:rsid w:val="00F721A1"/>
    <w:rsid w:val="00F90F22"/>
    <w:rsid w:val="00F91AA0"/>
    <w:rsid w:val="00FA1D29"/>
    <w:rsid w:val="00FB451F"/>
    <w:rsid w:val="00FB79B1"/>
    <w:rsid w:val="00FC1CD3"/>
    <w:rsid w:val="00FC2BD5"/>
    <w:rsid w:val="00FD3F23"/>
    <w:rsid w:val="00FE3DCC"/>
    <w:rsid w:val="00FE58EE"/>
    <w:rsid w:val="00FE630B"/>
    <w:rsid w:val="00FE6ACA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83E730"/>
  <w15:docId w15:val="{2666A4D0-5363-4053-8E72-73CDB5CF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0FDB"/>
    <w:rPr>
      <w:color w:val="000000"/>
    </w:rPr>
  </w:style>
  <w:style w:type="paragraph" w:styleId="Heading1">
    <w:name w:val="heading 1"/>
    <w:aliases w:val="INUTIL"/>
    <w:basedOn w:val="Normal"/>
    <w:next w:val="Normal"/>
    <w:link w:val="Heading1Char"/>
    <w:uiPriority w:val="99"/>
    <w:qFormat/>
    <w:rsid w:val="00FE630B"/>
    <w:pPr>
      <w:keepNext/>
      <w:widowControl/>
      <w:ind w:left="5040" w:firstLine="720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0887"/>
    <w:pPr>
      <w:widowControl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1">
    <w:name w:val="Header or footer"/>
    <w:basedOn w:val="Headerorfooter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  <w:style w:type="character" w:customStyle="1" w:styleId="Headerorfooter13pt">
    <w:name w:val="Header or footer + 13 pt"/>
    <w:basedOn w:val="Headerorfooter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9pt0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Bold">
    <w:name w:val="Body text (5) + Bold"/>
    <w:aliases w:val="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aliases w:val="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Bodytext8Exact">
    <w:name w:val="Body text (8) Exact"/>
    <w:basedOn w:val="DefaultParagraphFont"/>
    <w:link w:val="Bodytext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NotBold0">
    <w:name w:val="Body text (6) + Not Bold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NotBold1">
    <w:name w:val="Body text (6) + Not Bold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Bodytext5NotItalic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9Sylfaen">
    <w:name w:val="Body text (9) + Sylfaen"/>
    <w:aliases w:val="9.5 pt,Spacing 0 pt"/>
    <w:basedOn w:val="Bodytext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314pt">
    <w:name w:val="Body text (3) + 14 pt"/>
    <w:aliases w:val="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10">
    <w:name w:val="Body text (10)_"/>
    <w:basedOn w:val="DefaultParagraphFont"/>
    <w:link w:val="Bodytext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10NotItalic">
    <w:name w:val="Body text (10) + Not Italic"/>
    <w:basedOn w:val="Body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2">
    <w:name w:val="Body text (2) + Bold"/>
    <w:aliases w:val="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5Spacing2pt">
    <w:name w:val="Body text (5) + Spacing 2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ro-RO" w:eastAsia="ro-RO" w:bidi="ro-RO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69" w:lineRule="exact"/>
      <w:ind w:hanging="4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84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840" w:after="660" w:line="0" w:lineRule="atLeast"/>
      <w:jc w:val="center"/>
      <w:outlineLvl w:val="0"/>
    </w:pPr>
    <w:rPr>
      <w:rFonts w:ascii="Century Schoolbook" w:eastAsia="Century Schoolbook" w:hAnsi="Century Schoolbook" w:cs="Century Schoolbook"/>
      <w:sz w:val="28"/>
      <w:szCs w:val="2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60" w:after="18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line="403" w:lineRule="exact"/>
      <w:ind w:hanging="5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360" w:after="36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60" w:after="180" w:line="398" w:lineRule="exact"/>
      <w:ind w:hanging="6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60" w:line="40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34"/>
      <w:szCs w:val="34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before="60" w:line="422" w:lineRule="exact"/>
      <w:ind w:hanging="5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0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0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4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C6"/>
    <w:rPr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760887"/>
    <w:rPr>
      <w:rFonts w:ascii="Calibri" w:eastAsia="Times New Roman" w:hAnsi="Calibri" w:cs="Times New Roman"/>
      <w:b/>
      <w:bCs/>
      <w:sz w:val="22"/>
      <w:szCs w:val="22"/>
      <w:lang w:eastAsia="en-US" w:bidi="ar-SA"/>
    </w:rPr>
  </w:style>
  <w:style w:type="character" w:customStyle="1" w:styleId="Heading1Char">
    <w:name w:val="Heading 1 Char"/>
    <w:aliases w:val="INUTIL Char"/>
    <w:basedOn w:val="DefaultParagraphFont"/>
    <w:link w:val="Heading1"/>
    <w:uiPriority w:val="99"/>
    <w:rsid w:val="00FE630B"/>
    <w:rPr>
      <w:rFonts w:ascii="Times New Roman" w:eastAsia="Times New Roman" w:hAnsi="Times New Roman" w:cs="Times New Roman"/>
      <w:b/>
      <w:sz w:val="28"/>
      <w:szCs w:val="20"/>
      <w:lang w:eastAsia="en-US" w:bidi="ar-SA"/>
    </w:rPr>
  </w:style>
  <w:style w:type="numbering" w:customStyle="1" w:styleId="NoList1">
    <w:name w:val="No List1"/>
    <w:next w:val="NoList"/>
    <w:uiPriority w:val="99"/>
    <w:semiHidden/>
    <w:unhideWhenUsed/>
    <w:rsid w:val="00FE630B"/>
  </w:style>
  <w:style w:type="paragraph" w:customStyle="1" w:styleId="Standard">
    <w:name w:val="Standard"/>
    <w:rsid w:val="00FE630B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GB" w:eastAsia="zh-CN" w:bidi="hi-IN"/>
    </w:rPr>
  </w:style>
  <w:style w:type="paragraph" w:customStyle="1" w:styleId="Heading">
    <w:name w:val="Heading"/>
    <w:basedOn w:val="Standard"/>
    <w:next w:val="Textbody"/>
    <w:rsid w:val="00FE63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E630B"/>
    <w:pPr>
      <w:spacing w:after="120"/>
    </w:pPr>
  </w:style>
  <w:style w:type="paragraph" w:styleId="List">
    <w:name w:val="List"/>
    <w:basedOn w:val="Textbody"/>
    <w:rsid w:val="00FE630B"/>
  </w:style>
  <w:style w:type="paragraph" w:styleId="Caption">
    <w:name w:val="caption"/>
    <w:basedOn w:val="Standard"/>
    <w:rsid w:val="00FE63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E630B"/>
    <w:pPr>
      <w:suppressLineNumbers/>
    </w:pPr>
  </w:style>
  <w:style w:type="paragraph" w:styleId="NormalWeb">
    <w:name w:val="Normal (Web)"/>
    <w:basedOn w:val="Standard"/>
    <w:rsid w:val="00FE630B"/>
    <w:pPr>
      <w:spacing w:before="100" w:after="100"/>
    </w:pPr>
    <w:rPr>
      <w:rFonts w:cs="Arial"/>
      <w:color w:val="CCFF99"/>
      <w:szCs w:val="22"/>
      <w:lang w:val="ro-RO" w:eastAsia="ro-RO"/>
    </w:rPr>
  </w:style>
  <w:style w:type="character" w:customStyle="1" w:styleId="ListLabel3">
    <w:name w:val="ListLabel 3"/>
    <w:rsid w:val="00FE630B"/>
    <w:rPr>
      <w:rFonts w:eastAsia="Times New Roman" w:cs="Calibri"/>
    </w:rPr>
  </w:style>
  <w:style w:type="character" w:customStyle="1" w:styleId="ListLabel2">
    <w:name w:val="ListLabel 2"/>
    <w:rsid w:val="00FE630B"/>
    <w:rPr>
      <w:rFonts w:cs="Courier New"/>
    </w:rPr>
  </w:style>
  <w:style w:type="character" w:customStyle="1" w:styleId="ListLabel1">
    <w:name w:val="ListLabel 1"/>
    <w:rsid w:val="00FE630B"/>
    <w:rPr>
      <w:rFonts w:eastAsia="Times New Roman" w:cs="Times New Roman"/>
    </w:rPr>
  </w:style>
  <w:style w:type="numbering" w:customStyle="1" w:styleId="WWNum3">
    <w:name w:val="WWNum3"/>
    <w:basedOn w:val="NoList"/>
    <w:rsid w:val="00FE630B"/>
    <w:pPr>
      <w:numPr>
        <w:numId w:val="6"/>
      </w:numPr>
    </w:pPr>
  </w:style>
  <w:style w:type="numbering" w:customStyle="1" w:styleId="WWNum2">
    <w:name w:val="WWNum2"/>
    <w:basedOn w:val="NoList"/>
    <w:rsid w:val="00FE630B"/>
    <w:pPr>
      <w:numPr>
        <w:numId w:val="7"/>
      </w:numPr>
    </w:pPr>
  </w:style>
  <w:style w:type="character" w:styleId="Strong">
    <w:name w:val="Strong"/>
    <w:basedOn w:val="DefaultParagraphFont"/>
    <w:uiPriority w:val="22"/>
    <w:qFormat/>
    <w:rsid w:val="00FE630B"/>
    <w:rPr>
      <w:b/>
      <w:bCs/>
    </w:rPr>
  </w:style>
  <w:style w:type="paragraph" w:styleId="ListParagraph">
    <w:name w:val="List Paragraph"/>
    <w:basedOn w:val="Normal"/>
    <w:uiPriority w:val="1"/>
    <w:qFormat/>
    <w:rsid w:val="00FE630B"/>
    <w:pPr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noProof/>
      <w:color w:val="auto"/>
      <w:kern w:val="3"/>
      <w:szCs w:val="21"/>
      <w:lang w:eastAsia="zh-CN" w:bidi="hi-IN"/>
    </w:rPr>
  </w:style>
  <w:style w:type="paragraph" w:customStyle="1" w:styleId="InsideAddress">
    <w:name w:val="Inside Address"/>
    <w:basedOn w:val="Normal"/>
    <w:rsid w:val="00FE630B"/>
    <w:pPr>
      <w:widowControl/>
      <w:spacing w:line="220" w:lineRule="atLeast"/>
      <w:jc w:val="both"/>
    </w:pPr>
    <w:rPr>
      <w:rFonts w:ascii="Arial" w:eastAsia="Times New Roman" w:hAnsi="Arial" w:cs="Times New Roman"/>
      <w:color w:val="auto"/>
      <w:spacing w:val="-5"/>
      <w:sz w:val="20"/>
      <w:szCs w:val="20"/>
      <w:lang w:val="en-GB" w:eastAsia="en-US" w:bidi="ar-SA"/>
    </w:rPr>
  </w:style>
  <w:style w:type="paragraph" w:customStyle="1" w:styleId="odd">
    <w:name w:val="odd"/>
    <w:basedOn w:val="Normal"/>
    <w:rsid w:val="00FE63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0B"/>
    <w:pPr>
      <w:suppressAutoHyphens/>
      <w:autoSpaceDN w:val="0"/>
      <w:textAlignment w:val="baseline"/>
    </w:pPr>
    <w:rPr>
      <w:rFonts w:ascii="Segoe UI" w:eastAsia="SimSun" w:hAnsi="Segoe UI" w:cs="Mangal"/>
      <w:noProof/>
      <w:color w:val="auto"/>
      <w:kern w:val="3"/>
      <w:sz w:val="18"/>
      <w:szCs w:val="16"/>
      <w:lang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0B"/>
    <w:rPr>
      <w:rFonts w:ascii="Segoe UI" w:eastAsia="SimSun" w:hAnsi="Segoe UI" w:cs="Mangal"/>
      <w:noProof/>
      <w:kern w:val="3"/>
      <w:sz w:val="18"/>
      <w:szCs w:val="16"/>
      <w:lang w:eastAsia="zh-CN" w:bidi="hi-IN"/>
    </w:rPr>
  </w:style>
  <w:style w:type="paragraph" w:styleId="Date">
    <w:name w:val="Date"/>
    <w:basedOn w:val="Normal"/>
    <w:next w:val="Normal"/>
    <w:link w:val="DateChar"/>
    <w:uiPriority w:val="99"/>
    <w:rsid w:val="00FE630B"/>
    <w:pPr>
      <w:widowControl/>
      <w:spacing w:after="220" w:line="220" w:lineRule="atLeast"/>
      <w:jc w:val="both"/>
    </w:pPr>
    <w:rPr>
      <w:rFonts w:ascii="Arial" w:eastAsia="Times New Roman" w:hAnsi="Arial" w:cs="Times New Roman"/>
      <w:color w:val="auto"/>
      <w:spacing w:val="-5"/>
      <w:sz w:val="20"/>
      <w:szCs w:val="20"/>
      <w:lang w:val="en-GB" w:eastAsia="en-US" w:bidi="ar-SA"/>
    </w:rPr>
  </w:style>
  <w:style w:type="character" w:customStyle="1" w:styleId="DateChar">
    <w:name w:val="Date Char"/>
    <w:basedOn w:val="DefaultParagraphFont"/>
    <w:link w:val="Date"/>
    <w:uiPriority w:val="99"/>
    <w:rsid w:val="00FE630B"/>
    <w:rPr>
      <w:rFonts w:ascii="Arial" w:eastAsia="Times New Roman" w:hAnsi="Arial" w:cs="Times New Roman"/>
      <w:spacing w:val="-5"/>
      <w:sz w:val="20"/>
      <w:szCs w:val="20"/>
      <w:lang w:val="en-GB" w:eastAsia="en-US" w:bidi="ar-SA"/>
    </w:rPr>
  </w:style>
  <w:style w:type="paragraph" w:customStyle="1" w:styleId="Default">
    <w:name w:val="Default"/>
    <w:uiPriority w:val="99"/>
    <w:rsid w:val="00FE630B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EC60-8613-420E-BD15-D35E6854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Pop Bogdan</dc:creator>
  <cp:lastModifiedBy>Pop Bogdan</cp:lastModifiedBy>
  <cp:revision>106</cp:revision>
  <dcterms:created xsi:type="dcterms:W3CDTF">2022-05-06T14:28:00Z</dcterms:created>
  <dcterms:modified xsi:type="dcterms:W3CDTF">2023-01-12T07:36:00Z</dcterms:modified>
</cp:coreProperties>
</file>